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86" w:rsidRDefault="00D36786" w:rsidP="008E5418">
      <w:pPr>
        <w:jc w:val="center"/>
        <w:rPr>
          <w:b/>
          <w:sz w:val="40"/>
          <w:szCs w:val="40"/>
          <w:u w:val="single"/>
        </w:rPr>
      </w:pPr>
      <w:r w:rsidRPr="008E5418">
        <w:rPr>
          <w:b/>
          <w:sz w:val="40"/>
          <w:szCs w:val="40"/>
          <w:u w:val="single"/>
        </w:rPr>
        <w:t xml:space="preserve">Code of Ethics   JCNL Baseball/Softball </w:t>
      </w:r>
      <w:bookmarkStart w:id="0" w:name="_GoBack"/>
      <w:bookmarkEnd w:id="0"/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hereby pledge to</w:t>
      </w:r>
      <w:r w:rsidR="0016137D">
        <w:rPr>
          <w:sz w:val="20"/>
          <w:szCs w:val="20"/>
        </w:rPr>
        <w:t xml:space="preserve"> live</w:t>
      </w:r>
      <w:r>
        <w:rPr>
          <w:sz w:val="20"/>
          <w:szCs w:val="20"/>
        </w:rPr>
        <w:t xml:space="preserve"> up to my certification as a NYSCA Manager/Coach by following the NYSCA Coaches Code of Ethics.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place the emotional and physical well being of my players ahead of a personal desire to win.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treat each player as an individual, remembering the large range of emotional and physical development for the same age group.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do my best to provide a safe playing situation for my players.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promise to review and practice basic first aid principles needed to treat injuries of my players.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do my best to organize practices that are fun and challenging for all my players.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lead by example in demonstrating fair play and sportsmanship to all my players.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provide a sports environment for my team that is free of drugs and alcohol</w:t>
      </w:r>
      <w:r w:rsidR="0016137D">
        <w:rPr>
          <w:sz w:val="20"/>
          <w:szCs w:val="20"/>
        </w:rPr>
        <w:t>,</w:t>
      </w:r>
      <w:r>
        <w:rPr>
          <w:sz w:val="20"/>
          <w:szCs w:val="20"/>
        </w:rPr>
        <w:t xml:space="preserve"> and I will refrain from their use at all youth sports events.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be knowledgeable in the rules of each sport that I coach, and I will teach these rules to my players.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use those coaching techniques appropriate for all of the skills that I teach.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I will remember that I am a youth sports coach and that the game is for children and not adults.</w:t>
      </w:r>
    </w:p>
    <w:p w:rsidR="00D36786" w:rsidRDefault="00D36786" w:rsidP="008E5418">
      <w:pPr>
        <w:rPr>
          <w:sz w:val="20"/>
          <w:szCs w:val="20"/>
        </w:rPr>
      </w:pPr>
      <w:r>
        <w:rPr>
          <w:sz w:val="20"/>
          <w:szCs w:val="20"/>
        </w:rPr>
        <w:t>As a manager/coach, I understand that I represent the Jones County National League.  Therefore, I understand that any use of foul language, gestures, or damaging comment directed towards a player, umpire, manager/coach, parent, board member, or anyone present during meetings, practices, or games is strictly prohibited by the Jones County National League Baseball/Softball board.</w:t>
      </w:r>
    </w:p>
    <w:p w:rsidR="00D36786" w:rsidRDefault="00D36786" w:rsidP="005E26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Because a manager or coach represents the JCNL, if any of the above rules are violated during practice sessions, games, or meetings, related to the JCNL, </w:t>
      </w:r>
      <w:r w:rsidR="0016137D">
        <w:rPr>
          <w:sz w:val="20"/>
          <w:szCs w:val="20"/>
        </w:rPr>
        <w:t>t</w:t>
      </w:r>
      <w:r>
        <w:rPr>
          <w:sz w:val="20"/>
          <w:szCs w:val="20"/>
        </w:rPr>
        <w:t>he JCNL Board will have the right to enforce whatever penalty it deems necessary to rectify the situation. The penalty could be a one game suspension, being removed as manager or coach of team and could go as far as being suspended from the park for season.</w:t>
      </w:r>
    </w:p>
    <w:p w:rsidR="00D36786" w:rsidRDefault="00D36786" w:rsidP="005E268A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</w:t>
      </w:r>
    </w:p>
    <w:p w:rsidR="00D36786" w:rsidRDefault="00D36786" w:rsidP="005E268A">
      <w:pPr>
        <w:spacing w:after="0"/>
        <w:rPr>
          <w:sz w:val="20"/>
          <w:szCs w:val="20"/>
        </w:rPr>
      </w:pPr>
    </w:p>
    <w:p w:rsidR="00D36786" w:rsidRDefault="00D36786" w:rsidP="005E26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Jones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County</w:t>
          </w:r>
        </w:smartTag>
      </w:smartTag>
      <w:r>
        <w:rPr>
          <w:sz w:val="24"/>
          <w:szCs w:val="24"/>
        </w:rPr>
        <w:t xml:space="preserve"> National League Baseball/Softball Board</w:t>
      </w:r>
    </w:p>
    <w:p w:rsidR="00D36786" w:rsidRDefault="00D36786" w:rsidP="005E268A">
      <w:pPr>
        <w:spacing w:after="0"/>
        <w:rPr>
          <w:sz w:val="24"/>
          <w:szCs w:val="24"/>
        </w:rPr>
      </w:pPr>
    </w:p>
    <w:p w:rsidR="00D36786" w:rsidRDefault="00D36786" w:rsidP="005E268A">
      <w:pPr>
        <w:spacing w:after="0"/>
        <w:rPr>
          <w:sz w:val="24"/>
          <w:szCs w:val="24"/>
        </w:rPr>
      </w:pPr>
      <w:r>
        <w:rPr>
          <w:sz w:val="24"/>
          <w:szCs w:val="24"/>
        </w:rPr>
        <w:t>I, ______________________________________, fully accept and understand the above code of ethics and potential actions that could be imposed if violations of these rules occur.</w:t>
      </w:r>
    </w:p>
    <w:p w:rsidR="00D36786" w:rsidRDefault="00D36786" w:rsidP="005E268A">
      <w:pPr>
        <w:spacing w:after="0"/>
        <w:rPr>
          <w:sz w:val="24"/>
          <w:szCs w:val="24"/>
        </w:rPr>
      </w:pPr>
    </w:p>
    <w:p w:rsidR="00D36786" w:rsidRDefault="00D36786" w:rsidP="005E268A">
      <w:pPr>
        <w:spacing w:after="0"/>
        <w:rPr>
          <w:sz w:val="24"/>
          <w:szCs w:val="24"/>
        </w:rPr>
      </w:pPr>
    </w:p>
    <w:p w:rsidR="00D36786" w:rsidRDefault="00D36786" w:rsidP="005E268A">
      <w:pPr>
        <w:spacing w:after="0"/>
        <w:rPr>
          <w:sz w:val="24"/>
          <w:szCs w:val="24"/>
        </w:rPr>
      </w:pPr>
    </w:p>
    <w:p w:rsidR="00D36786" w:rsidRPr="005E268A" w:rsidRDefault="00D36786" w:rsidP="005E268A">
      <w:pPr>
        <w:spacing w:after="0"/>
        <w:rPr>
          <w:sz w:val="24"/>
          <w:szCs w:val="24"/>
        </w:rPr>
      </w:pPr>
      <w:r w:rsidRPr="005E268A">
        <w:rPr>
          <w:b/>
          <w:sz w:val="28"/>
          <w:szCs w:val="28"/>
        </w:rPr>
        <w:t>NYSCA #</w:t>
      </w:r>
      <w:r w:rsidRPr="005E268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_______________________</w:t>
      </w:r>
    </w:p>
    <w:p w:rsidR="00D36786" w:rsidRPr="008E5418" w:rsidRDefault="00D36786">
      <w:pPr>
        <w:rPr>
          <w:sz w:val="40"/>
          <w:szCs w:val="40"/>
        </w:rPr>
      </w:pPr>
    </w:p>
    <w:sectPr w:rsidR="00D36786" w:rsidRPr="008E5418" w:rsidSect="005E2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defaultTabStop w:val="720"/>
  <w:drawingGridHorizontalSpacing w:val="110"/>
  <w:displayHorizontalDrawingGridEvery w:val="2"/>
  <w:characterSpacingControl w:val="doNotCompress"/>
  <w:compat/>
  <w:rsids>
    <w:rsidRoot w:val="008E5418"/>
    <w:rsid w:val="0000450A"/>
    <w:rsid w:val="00017469"/>
    <w:rsid w:val="00030217"/>
    <w:rsid w:val="00063DB6"/>
    <w:rsid w:val="000E3B81"/>
    <w:rsid w:val="001170AD"/>
    <w:rsid w:val="00117C40"/>
    <w:rsid w:val="0016137D"/>
    <w:rsid w:val="00195C99"/>
    <w:rsid w:val="002C6CD9"/>
    <w:rsid w:val="002E252A"/>
    <w:rsid w:val="0032483B"/>
    <w:rsid w:val="00361EF6"/>
    <w:rsid w:val="00364D1A"/>
    <w:rsid w:val="003844C6"/>
    <w:rsid w:val="004039B4"/>
    <w:rsid w:val="00403C11"/>
    <w:rsid w:val="0040476A"/>
    <w:rsid w:val="00410475"/>
    <w:rsid w:val="00415C06"/>
    <w:rsid w:val="00422B4D"/>
    <w:rsid w:val="00453A25"/>
    <w:rsid w:val="004639EC"/>
    <w:rsid w:val="00486240"/>
    <w:rsid w:val="004A6E0C"/>
    <w:rsid w:val="004E101C"/>
    <w:rsid w:val="0051437A"/>
    <w:rsid w:val="0055475D"/>
    <w:rsid w:val="00555F2D"/>
    <w:rsid w:val="005B6905"/>
    <w:rsid w:val="005E268A"/>
    <w:rsid w:val="005F0AE1"/>
    <w:rsid w:val="005F6A50"/>
    <w:rsid w:val="00640FDE"/>
    <w:rsid w:val="00654A65"/>
    <w:rsid w:val="00664505"/>
    <w:rsid w:val="007111D2"/>
    <w:rsid w:val="007124E3"/>
    <w:rsid w:val="007449DC"/>
    <w:rsid w:val="007A18C2"/>
    <w:rsid w:val="0081060F"/>
    <w:rsid w:val="008339AF"/>
    <w:rsid w:val="00835F9B"/>
    <w:rsid w:val="00837836"/>
    <w:rsid w:val="008E5418"/>
    <w:rsid w:val="008F6266"/>
    <w:rsid w:val="00966874"/>
    <w:rsid w:val="00977CF4"/>
    <w:rsid w:val="009823BC"/>
    <w:rsid w:val="00983DE8"/>
    <w:rsid w:val="009C66A5"/>
    <w:rsid w:val="009E5156"/>
    <w:rsid w:val="00A01719"/>
    <w:rsid w:val="00A04F98"/>
    <w:rsid w:val="00A309FB"/>
    <w:rsid w:val="00A34563"/>
    <w:rsid w:val="00AB50DA"/>
    <w:rsid w:val="00AC0B3A"/>
    <w:rsid w:val="00B16592"/>
    <w:rsid w:val="00B41B9F"/>
    <w:rsid w:val="00B66E34"/>
    <w:rsid w:val="00C11776"/>
    <w:rsid w:val="00C3191E"/>
    <w:rsid w:val="00C55479"/>
    <w:rsid w:val="00C7589C"/>
    <w:rsid w:val="00C80F27"/>
    <w:rsid w:val="00C90CE2"/>
    <w:rsid w:val="00D36786"/>
    <w:rsid w:val="00D601AD"/>
    <w:rsid w:val="00D81344"/>
    <w:rsid w:val="00DF54DA"/>
    <w:rsid w:val="00E2675B"/>
    <w:rsid w:val="00E423D4"/>
    <w:rsid w:val="00E77614"/>
    <w:rsid w:val="00EB2ACA"/>
    <w:rsid w:val="00EF6626"/>
    <w:rsid w:val="00EF6C88"/>
    <w:rsid w:val="00F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of Ethics   JCNL Baseball/Softball 2013</vt:lpstr>
    </vt:vector>
  </TitlesOfParts>
  <Company>Northwestern Mutual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Ethics   JCNL Baseball/Softball 2013</dc:title>
  <dc:creator>GLOVER, MANDY P. /GA008</dc:creator>
  <cp:lastModifiedBy>Allison Randall</cp:lastModifiedBy>
  <cp:revision>2</cp:revision>
  <dcterms:created xsi:type="dcterms:W3CDTF">2017-01-05T19:53:00Z</dcterms:created>
  <dcterms:modified xsi:type="dcterms:W3CDTF">2017-01-05T19:53:00Z</dcterms:modified>
</cp:coreProperties>
</file>